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132" w:rsidRDefault="00341132" w:rsidP="00341132">
      <w:pPr>
        <w:pStyle w:val="a3"/>
        <w:spacing w:after="0" w:line="240" w:lineRule="auto"/>
        <w:ind w:left="0" w:hanging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341132" w:rsidRDefault="00341132" w:rsidP="00341132">
      <w:pPr>
        <w:pStyle w:val="a3"/>
        <w:spacing w:after="0" w:line="240" w:lineRule="auto"/>
        <w:ind w:left="0" w:hanging="720"/>
        <w:rPr>
          <w:rFonts w:ascii="Times New Roman" w:hAnsi="Times New Roman" w:cs="Times New Roman"/>
          <w:sz w:val="24"/>
          <w:szCs w:val="24"/>
          <w:lang w:val="en-US"/>
        </w:rPr>
      </w:pP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>Биология: Большой справочник для школьников и поступающих в вузы./ –</w:t>
      </w:r>
    </w:p>
    <w:p w:rsidR="00341132" w:rsidRPr="00AC7BC4" w:rsidRDefault="00341132" w:rsidP="00341132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М.; Дрофа, 1998 и другие переиздания. </w:t>
      </w: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Дмитриева Т.А.,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Кучменко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 B.C. и др. Биология: Сборник тестов, задач и заданий. 9 -11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Мнемозина, 1999 и другие переиздания; </w:t>
      </w: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Драгомилов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 В.Н., Маш Р. Д. "Биология. VIII класс. Человек",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>-</w:t>
      </w:r>
    </w:p>
    <w:p w:rsidR="00341132" w:rsidRDefault="00341132" w:rsidP="00341132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  <w:lang w:val="en-US"/>
        </w:rPr>
      </w:pPr>
      <w:r w:rsidRPr="00AC7BC4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раф, 1997 и другие переиздания;</w:t>
      </w: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Захаров В.  Б., Сонин Н. И.  "Биология. Многообразие живых организмов. 7 </w:t>
      </w:r>
    </w:p>
    <w:p w:rsidR="00341132" w:rsidRPr="00AC7BC4" w:rsidRDefault="00341132" w:rsidP="00341132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класс", М.: Дрофа, 1998 и другие переиздания; </w:t>
      </w: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Захаров   В.Б.,   Мамонтов   С.Г.,   Сонин   Н.И.   Общая   биология.   10-11кл.  </w:t>
      </w:r>
    </w:p>
    <w:p w:rsidR="00341132" w:rsidRPr="00AC7BC4" w:rsidRDefault="00341132" w:rsidP="00341132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–М.; Дрофа, 2001 и другие переиздания; </w:t>
      </w: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  <w:lang w:val="en-US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Каменский А. А..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 Е. А., Пасечник В. В. "Введение в общую биологию и экологию. 9 класс",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Дрофа, 2000 и другие переиздания; </w:t>
      </w: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Каменский  А.А., 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  Е.А.,  Пасечник  В.В.  Общая  биология  10–11 </w:t>
      </w:r>
    </w:p>
    <w:p w:rsidR="00341132" w:rsidRPr="00AC7BC4" w:rsidRDefault="00341132" w:rsidP="00341132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классы,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: Дрофа, 2006 и другие переиздания; </w:t>
      </w: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Колесов Д. В. и др. "Биология. Человек. 8 класс",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Дрофа, 1997 и другие </w:t>
      </w:r>
    </w:p>
    <w:p w:rsidR="00341132" w:rsidRPr="00AC7BC4" w:rsidRDefault="00341132" w:rsidP="00341132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переиздания; </w:t>
      </w: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Латюшин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 В. В., Шапкин В. А. "Животные. 7 класс".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Дрофа, 2000 и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дру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>-</w:t>
      </w:r>
    </w:p>
    <w:p w:rsidR="00341132" w:rsidRPr="00AC7BC4" w:rsidRDefault="00341132" w:rsidP="00341132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гие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 переиздания; </w:t>
      </w: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Мамонтов  С.  Г.,  Захаров  Б.  Н.,  Сонин  Н.  И.  "Биология.  Общие 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зако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>-</w:t>
      </w:r>
    </w:p>
    <w:p w:rsidR="00341132" w:rsidRPr="00AC7BC4" w:rsidRDefault="00341132" w:rsidP="00341132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номерности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9 класс",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Дрофа, 2000 и другие переиздания; </w:t>
      </w: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Общая биология. 10-11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для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углуб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изуч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биол. Под ред. А.О.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Рувин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>-</w:t>
      </w:r>
    </w:p>
    <w:p w:rsidR="00341132" w:rsidRPr="00AC7BC4" w:rsidRDefault="00341132" w:rsidP="00341132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AC7BC4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Посвещение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, 1997 – 2001 и другие переиздания; </w:t>
      </w: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Пасечник В. В. "Биология. Бактерии. Грибы. Растения. 6 класс",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.: Дрофа, </w:t>
      </w:r>
    </w:p>
    <w:p w:rsidR="00341132" w:rsidRPr="00AC7BC4" w:rsidRDefault="00341132" w:rsidP="00341132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1997 и другие переиздания; </w:t>
      </w: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Хрипкова А. Г., Колесов Д. В. "Биология. Человек и его здоровье. 9 класс", </w:t>
      </w:r>
    </w:p>
    <w:p w:rsidR="00341132" w:rsidRPr="00AC7BC4" w:rsidRDefault="00341132" w:rsidP="00341132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М.: Просвещение, 1997 и другие переиздания. </w:t>
      </w:r>
    </w:p>
    <w:p w:rsidR="00341132" w:rsidRPr="00AC7BC4" w:rsidRDefault="00341132" w:rsidP="00341132">
      <w:pPr>
        <w:pStyle w:val="a3"/>
        <w:numPr>
          <w:ilvl w:val="0"/>
          <w:numId w:val="1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Пасечник В.В., Каменский А.А., Швецов Г.Г. Биология 8 класс. Учебник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1132" w:rsidRPr="00081803" w:rsidRDefault="00341132" w:rsidP="00341132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учреждений. </w:t>
      </w:r>
      <w:proofErr w:type="gramStart"/>
      <w:r w:rsidRPr="00AC7BC4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C7BC4">
        <w:rPr>
          <w:rFonts w:ascii="Times New Roman" w:hAnsi="Times New Roman" w:cs="Times New Roman"/>
          <w:sz w:val="24"/>
          <w:szCs w:val="24"/>
        </w:rPr>
        <w:t>.: Просвещение, 2010.</w:t>
      </w:r>
    </w:p>
    <w:p w:rsidR="00341132" w:rsidRPr="00AC7BC4" w:rsidRDefault="00341132" w:rsidP="0034113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41132" w:rsidRPr="00AC7BC4" w:rsidRDefault="00341132" w:rsidP="00341132">
      <w:pPr>
        <w:pStyle w:val="a3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Интернет-ресурсы </w:t>
      </w:r>
    </w:p>
    <w:p w:rsidR="00341132" w:rsidRPr="00AC7BC4" w:rsidRDefault="00341132" w:rsidP="00341132">
      <w:pPr>
        <w:pStyle w:val="a3"/>
        <w:numPr>
          <w:ilvl w:val="0"/>
          <w:numId w:val="2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Задания всероссийской олимпиады школьников по биологии прошлых лет, а также методические рекомендации по их проверке и оценке публикуются в разделе «Биология» портала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www.rusolymp.ru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41132" w:rsidRPr="00AC7BC4" w:rsidRDefault="00341132" w:rsidP="00341132">
      <w:pPr>
        <w:pStyle w:val="a3"/>
        <w:numPr>
          <w:ilvl w:val="0"/>
          <w:numId w:val="2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>Официальный сайт Международной биологичес</w:t>
      </w:r>
      <w:r>
        <w:rPr>
          <w:rFonts w:ascii="Times New Roman" w:hAnsi="Times New Roman" w:cs="Times New Roman"/>
          <w:sz w:val="24"/>
          <w:szCs w:val="24"/>
        </w:rPr>
        <w:t xml:space="preserve">кой олимпиады </w:t>
      </w:r>
      <w:hyperlink r:id="rId5" w:history="1">
        <w:r w:rsidRPr="008932D0">
          <w:rPr>
            <w:rStyle w:val="a4"/>
            <w:rFonts w:ascii="Times New Roman" w:hAnsi="Times New Roman" w:cs="Times New Roman"/>
            <w:sz w:val="24"/>
            <w:szCs w:val="24"/>
          </w:rPr>
          <w:t>www.ibo-info.org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341132" w:rsidRPr="00AC7BC4" w:rsidRDefault="00341132" w:rsidP="00341132">
      <w:pPr>
        <w:pStyle w:val="a3"/>
        <w:numPr>
          <w:ilvl w:val="0"/>
          <w:numId w:val="2"/>
        </w:numPr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Региональный сайт всероссийской олимпиады школьников (Московская область) </w:t>
      </w:r>
    </w:p>
    <w:p w:rsidR="00341132" w:rsidRPr="00AC7BC4" w:rsidRDefault="00341132" w:rsidP="00341132">
      <w:pPr>
        <w:pStyle w:val="a3"/>
        <w:spacing w:after="0" w:line="24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 w:rsidRPr="00AC7BC4">
        <w:rPr>
          <w:rFonts w:ascii="Times New Roman" w:hAnsi="Times New Roman" w:cs="Times New Roman"/>
          <w:sz w:val="24"/>
          <w:szCs w:val="24"/>
        </w:rPr>
        <w:t xml:space="preserve">по биологии, химии, географии и экологии – </w:t>
      </w:r>
      <w:proofErr w:type="spellStart"/>
      <w:r w:rsidRPr="00AC7BC4">
        <w:rPr>
          <w:rFonts w:ascii="Times New Roman" w:hAnsi="Times New Roman" w:cs="Times New Roman"/>
          <w:sz w:val="24"/>
          <w:szCs w:val="24"/>
        </w:rPr>
        <w:t>www.olimpmgou.narod.ru</w:t>
      </w:r>
      <w:proofErr w:type="spellEnd"/>
      <w:r w:rsidRPr="00AC7BC4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41132" w:rsidRPr="002B217E" w:rsidRDefault="00341132" w:rsidP="00341132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12" w:lineRule="atLeast"/>
        <w:ind w:left="567" w:hanging="502"/>
        <w:rPr>
          <w:color w:val="000000"/>
        </w:rPr>
      </w:pPr>
      <w:hyperlink r:id="rId6" w:history="1">
        <w:r w:rsidRPr="002B217E">
          <w:rPr>
            <w:rStyle w:val="a4"/>
          </w:rPr>
          <w:t>http://www.president.kremlin.ru</w:t>
        </w:r>
      </w:hyperlink>
      <w:r w:rsidRPr="002B217E">
        <w:rPr>
          <w:rStyle w:val="apple-converted-space"/>
          <w:color w:val="000000"/>
        </w:rPr>
        <w:t> </w:t>
      </w:r>
      <w:r w:rsidRPr="002B217E">
        <w:rPr>
          <w:color w:val="000000"/>
        </w:rPr>
        <w:t>– официальный сайт Президента РФ</w:t>
      </w:r>
    </w:p>
    <w:p w:rsidR="00341132" w:rsidRPr="002B217E" w:rsidRDefault="00341132" w:rsidP="00341132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12" w:lineRule="atLeast"/>
        <w:ind w:left="567" w:hanging="502"/>
        <w:rPr>
          <w:color w:val="000000"/>
        </w:rPr>
      </w:pPr>
      <w:hyperlink r:id="rId7" w:history="1">
        <w:r w:rsidRPr="002B217E">
          <w:rPr>
            <w:rStyle w:val="a4"/>
          </w:rPr>
          <w:t>http://www.gov.ru/</w:t>
        </w:r>
      </w:hyperlink>
      <w:r w:rsidRPr="002B217E">
        <w:rPr>
          <w:rStyle w:val="apple-converted-space"/>
          <w:color w:val="000000"/>
        </w:rPr>
        <w:t> </w:t>
      </w:r>
      <w:r w:rsidRPr="002B217E">
        <w:rPr>
          <w:color w:val="000000"/>
        </w:rPr>
        <w:t>- Сервер органов государственной власти РФ</w:t>
      </w:r>
    </w:p>
    <w:p w:rsidR="00341132" w:rsidRPr="002B217E" w:rsidRDefault="00341132" w:rsidP="00341132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12" w:lineRule="atLeast"/>
        <w:ind w:left="567" w:hanging="502"/>
        <w:rPr>
          <w:color w:val="000000"/>
        </w:rPr>
      </w:pPr>
      <w:hyperlink r:id="rId8" w:history="1">
        <w:r w:rsidRPr="002B217E">
          <w:rPr>
            <w:rStyle w:val="a4"/>
          </w:rPr>
          <w:t>http://www.edu.ru/</w:t>
        </w:r>
      </w:hyperlink>
      <w:r w:rsidRPr="002B217E">
        <w:rPr>
          <w:rStyle w:val="apple-converted-space"/>
          <w:color w:val="000000"/>
        </w:rPr>
        <w:t> </w:t>
      </w:r>
      <w:r w:rsidRPr="002B217E">
        <w:rPr>
          <w:color w:val="000000"/>
        </w:rPr>
        <w:t>-</w:t>
      </w:r>
      <w:r w:rsidRPr="002B217E">
        <w:rPr>
          <w:rStyle w:val="apple-converted-space"/>
          <w:b/>
          <w:bCs/>
          <w:i/>
          <w:iCs/>
          <w:color w:val="000000"/>
        </w:rPr>
        <w:t> </w:t>
      </w:r>
      <w:r w:rsidRPr="002B217E">
        <w:rPr>
          <w:color w:val="000000"/>
        </w:rPr>
        <w:t>федеральный портал «Российское образование». Содержит обзор образовательных ресурсов Интернета, нормативные документы, образовательные стандарты и многое другое.</w:t>
      </w:r>
    </w:p>
    <w:p w:rsidR="00341132" w:rsidRPr="002B217E" w:rsidRDefault="00341132" w:rsidP="00341132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 w:line="312" w:lineRule="atLeast"/>
        <w:ind w:left="567" w:hanging="502"/>
        <w:rPr>
          <w:color w:val="000000"/>
        </w:rPr>
      </w:pPr>
      <w:hyperlink r:id="rId9" w:history="1">
        <w:r w:rsidRPr="002B217E">
          <w:rPr>
            <w:rStyle w:val="a4"/>
          </w:rPr>
          <w:t>http://www.rusolymp.ru</w:t>
        </w:r>
      </w:hyperlink>
      <w:r w:rsidRPr="002B217E">
        <w:rPr>
          <w:rStyle w:val="apple-converted-space"/>
          <w:color w:val="000000"/>
        </w:rPr>
        <w:t> </w:t>
      </w:r>
      <w:r w:rsidRPr="002B217E">
        <w:rPr>
          <w:color w:val="000000"/>
        </w:rPr>
        <w:t>– федеральный портал российских олимпиад школьников.</w:t>
      </w:r>
    </w:p>
    <w:p w:rsidR="00341132" w:rsidRPr="002B217E" w:rsidRDefault="00341132" w:rsidP="00341132">
      <w:pPr>
        <w:spacing w:after="0" w:line="240" w:lineRule="auto"/>
        <w:ind w:left="567" w:hanging="502"/>
        <w:rPr>
          <w:rFonts w:ascii="Times New Roman" w:hAnsi="Times New Roman" w:cs="Times New Roman"/>
          <w:sz w:val="28"/>
          <w:szCs w:val="28"/>
        </w:rPr>
      </w:pPr>
    </w:p>
    <w:p w:rsidR="003119DF" w:rsidRDefault="003119DF"/>
    <w:sectPr w:rsidR="003119DF" w:rsidSect="00AC7BC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377"/>
    <w:multiLevelType w:val="hybridMultilevel"/>
    <w:tmpl w:val="A8C079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63422"/>
    <w:multiLevelType w:val="hybridMultilevel"/>
    <w:tmpl w:val="691A8202"/>
    <w:lvl w:ilvl="0" w:tplc="0419000F">
      <w:start w:val="1"/>
      <w:numFmt w:val="decimal"/>
      <w:lvlText w:val="%1."/>
      <w:lvlJc w:val="lef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1132"/>
    <w:rsid w:val="000163FE"/>
    <w:rsid w:val="00026FBD"/>
    <w:rsid w:val="00063267"/>
    <w:rsid w:val="00064876"/>
    <w:rsid w:val="00067BE3"/>
    <w:rsid w:val="000770ED"/>
    <w:rsid w:val="000D22A6"/>
    <w:rsid w:val="00101574"/>
    <w:rsid w:val="00110765"/>
    <w:rsid w:val="00150084"/>
    <w:rsid w:val="001A714C"/>
    <w:rsid w:val="001B6A1A"/>
    <w:rsid w:val="002173A5"/>
    <w:rsid w:val="002666E5"/>
    <w:rsid w:val="002A78EE"/>
    <w:rsid w:val="002D1F25"/>
    <w:rsid w:val="003001B1"/>
    <w:rsid w:val="00301B8D"/>
    <w:rsid w:val="003119DF"/>
    <w:rsid w:val="00315980"/>
    <w:rsid w:val="00326A8C"/>
    <w:rsid w:val="00341132"/>
    <w:rsid w:val="003B2CF7"/>
    <w:rsid w:val="003C1443"/>
    <w:rsid w:val="003D0C1F"/>
    <w:rsid w:val="003E3611"/>
    <w:rsid w:val="003F3BC3"/>
    <w:rsid w:val="00440783"/>
    <w:rsid w:val="00464BA8"/>
    <w:rsid w:val="004B5F7B"/>
    <w:rsid w:val="004C20D1"/>
    <w:rsid w:val="004C39F5"/>
    <w:rsid w:val="004E1B0E"/>
    <w:rsid w:val="004F5B69"/>
    <w:rsid w:val="00510856"/>
    <w:rsid w:val="0051090E"/>
    <w:rsid w:val="005575E2"/>
    <w:rsid w:val="00576D2A"/>
    <w:rsid w:val="005D3922"/>
    <w:rsid w:val="005D572F"/>
    <w:rsid w:val="0062239E"/>
    <w:rsid w:val="00625A91"/>
    <w:rsid w:val="00641996"/>
    <w:rsid w:val="006A44D8"/>
    <w:rsid w:val="006D0785"/>
    <w:rsid w:val="006D4F90"/>
    <w:rsid w:val="00702E6A"/>
    <w:rsid w:val="0073344A"/>
    <w:rsid w:val="00747897"/>
    <w:rsid w:val="00755CBE"/>
    <w:rsid w:val="007700F3"/>
    <w:rsid w:val="00773E06"/>
    <w:rsid w:val="00780A92"/>
    <w:rsid w:val="007B05B4"/>
    <w:rsid w:val="007B6CA2"/>
    <w:rsid w:val="00804234"/>
    <w:rsid w:val="008545BD"/>
    <w:rsid w:val="0087255A"/>
    <w:rsid w:val="00891FA5"/>
    <w:rsid w:val="008B6085"/>
    <w:rsid w:val="00910D9D"/>
    <w:rsid w:val="00974C1F"/>
    <w:rsid w:val="00A677B5"/>
    <w:rsid w:val="00AA2367"/>
    <w:rsid w:val="00AD27AA"/>
    <w:rsid w:val="00AD50D5"/>
    <w:rsid w:val="00B021E9"/>
    <w:rsid w:val="00B03E2A"/>
    <w:rsid w:val="00B179C9"/>
    <w:rsid w:val="00B4253E"/>
    <w:rsid w:val="00B51F65"/>
    <w:rsid w:val="00B57472"/>
    <w:rsid w:val="00B95E19"/>
    <w:rsid w:val="00BB329E"/>
    <w:rsid w:val="00BB34B0"/>
    <w:rsid w:val="00BD46FF"/>
    <w:rsid w:val="00C163BC"/>
    <w:rsid w:val="00C35086"/>
    <w:rsid w:val="00C40953"/>
    <w:rsid w:val="00C468B1"/>
    <w:rsid w:val="00C54221"/>
    <w:rsid w:val="00C6272A"/>
    <w:rsid w:val="00C6531C"/>
    <w:rsid w:val="00C7739B"/>
    <w:rsid w:val="00C809D4"/>
    <w:rsid w:val="00CC670A"/>
    <w:rsid w:val="00CF141B"/>
    <w:rsid w:val="00D20AAA"/>
    <w:rsid w:val="00D41239"/>
    <w:rsid w:val="00D63F75"/>
    <w:rsid w:val="00DC1F61"/>
    <w:rsid w:val="00DE44F7"/>
    <w:rsid w:val="00EA3489"/>
    <w:rsid w:val="00EA524E"/>
    <w:rsid w:val="00EB342D"/>
    <w:rsid w:val="00F47DBC"/>
    <w:rsid w:val="00F83614"/>
    <w:rsid w:val="00F85E6B"/>
    <w:rsid w:val="00F874D4"/>
    <w:rsid w:val="00F937D0"/>
    <w:rsid w:val="00FF1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132"/>
    <w:pPr>
      <w:ind w:left="720"/>
      <w:contextualSpacing/>
    </w:pPr>
  </w:style>
  <w:style w:type="character" w:styleId="a4">
    <w:name w:val="Hyperlink"/>
    <w:basedOn w:val="a0"/>
    <w:rsid w:val="00341132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41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11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esident.kremlin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ibo-info.or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usolym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2287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2012-11-27T09:50:00Z</dcterms:created>
  <dcterms:modified xsi:type="dcterms:W3CDTF">2012-11-27T09:50:00Z</dcterms:modified>
</cp:coreProperties>
</file>